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60E" w:rsidRPr="00EE01BE" w:rsidRDefault="008F360E" w:rsidP="00BC5F97">
      <w:pPr>
        <w:pStyle w:val="a3"/>
        <w:spacing w:after="0"/>
        <w:ind w:firstLine="709"/>
        <w:rPr>
          <w:b/>
          <w:color w:val="052635"/>
          <w:sz w:val="28"/>
          <w:szCs w:val="28"/>
        </w:rPr>
      </w:pPr>
      <w:r w:rsidRPr="00EE01BE">
        <w:rPr>
          <w:b/>
          <w:color w:val="052635"/>
          <w:sz w:val="28"/>
          <w:szCs w:val="28"/>
        </w:rPr>
        <w:t xml:space="preserve">Информация об итогах проведения конкурсного отбора – </w:t>
      </w:r>
      <w:r w:rsidR="0029527A" w:rsidRPr="00EE01BE">
        <w:rPr>
          <w:b/>
          <w:color w:val="052635"/>
          <w:sz w:val="28"/>
          <w:szCs w:val="28"/>
        </w:rPr>
        <w:t>14.02.</w:t>
      </w:r>
      <w:r w:rsidR="00A2161A" w:rsidRPr="00EE01BE">
        <w:rPr>
          <w:b/>
          <w:color w:val="052635"/>
          <w:sz w:val="28"/>
          <w:szCs w:val="28"/>
        </w:rPr>
        <w:t>20</w:t>
      </w:r>
      <w:r w:rsidR="006538B0" w:rsidRPr="00EE01BE">
        <w:rPr>
          <w:b/>
          <w:color w:val="052635"/>
          <w:sz w:val="28"/>
          <w:szCs w:val="28"/>
        </w:rPr>
        <w:t>20</w:t>
      </w:r>
    </w:p>
    <w:p w:rsidR="00F77426" w:rsidRPr="00EE01BE" w:rsidRDefault="00F77426" w:rsidP="00A2161A">
      <w:pPr>
        <w:ind w:firstLine="708"/>
        <w:jc w:val="both"/>
        <w:rPr>
          <w:sz w:val="28"/>
          <w:szCs w:val="28"/>
        </w:rPr>
      </w:pPr>
      <w:r w:rsidRPr="00EE01BE">
        <w:rPr>
          <w:sz w:val="28"/>
          <w:szCs w:val="28"/>
        </w:rPr>
        <w:t>Администрация города Покачи сообщает об итогах проведения конкурса на замещение вакантных должностей муниципальной службы в администрации города Покачи.</w:t>
      </w:r>
    </w:p>
    <w:p w:rsidR="00EE01BE" w:rsidRPr="00EE01BE" w:rsidRDefault="00F77426" w:rsidP="00EE01BE">
      <w:pPr>
        <w:jc w:val="both"/>
      </w:pPr>
      <w:r w:rsidRPr="00EE01BE">
        <w:rPr>
          <w:sz w:val="28"/>
          <w:szCs w:val="28"/>
        </w:rPr>
        <w:t xml:space="preserve">1.Согласно протоколу </w:t>
      </w:r>
      <w:r w:rsidR="00EE01BE" w:rsidRPr="00EE01BE">
        <w:rPr>
          <w:sz w:val="28"/>
          <w:szCs w:val="28"/>
        </w:rPr>
        <w:t xml:space="preserve">заседания конкурсной комиссии от 14.02.2020  № 2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по проведению конкурса на замещение вакантной должности муниципальной службы в администрации города </w:t>
      </w:r>
      <w:proofErr w:type="spellStart"/>
      <w:r w:rsidR="00EE01BE" w:rsidRPr="00EE01BE">
        <w:rPr>
          <w:sz w:val="28"/>
          <w:szCs w:val="28"/>
        </w:rPr>
        <w:t>Покачи</w:t>
      </w:r>
      <w:proofErr w:type="spellEnd"/>
      <w:r w:rsidR="00EE01BE" w:rsidRPr="00EE01BE">
        <w:rPr>
          <w:sz w:val="28"/>
          <w:szCs w:val="28"/>
        </w:rPr>
        <w:t xml:space="preserve"> </w:t>
      </w:r>
      <w:r w:rsidR="006538B0" w:rsidRPr="00EE01BE">
        <w:rPr>
          <w:sz w:val="28"/>
          <w:szCs w:val="28"/>
        </w:rPr>
        <w:t>главного специалиста</w:t>
      </w:r>
      <w:r w:rsidR="00A2161A" w:rsidRPr="00EE01BE">
        <w:rPr>
          <w:sz w:val="28"/>
          <w:szCs w:val="28"/>
        </w:rPr>
        <w:t xml:space="preserve"> </w:t>
      </w:r>
      <w:r w:rsidR="00C0143E" w:rsidRPr="00EE01BE">
        <w:rPr>
          <w:sz w:val="28"/>
          <w:szCs w:val="28"/>
        </w:rPr>
        <w:t>отдела</w:t>
      </w:r>
      <w:r w:rsidR="006538B0" w:rsidRPr="00EE01BE">
        <w:rPr>
          <w:sz w:val="28"/>
          <w:szCs w:val="28"/>
        </w:rPr>
        <w:t xml:space="preserve"> по социальным вопросам</w:t>
      </w:r>
      <w:r w:rsidRPr="00EE01BE">
        <w:rPr>
          <w:sz w:val="28"/>
          <w:szCs w:val="28"/>
        </w:rPr>
        <w:t xml:space="preserve"> </w:t>
      </w:r>
      <w:r w:rsidR="00C0143E" w:rsidRPr="00EE01BE">
        <w:rPr>
          <w:sz w:val="28"/>
          <w:szCs w:val="28"/>
        </w:rPr>
        <w:t xml:space="preserve">и связям с общественностью </w:t>
      </w:r>
      <w:r w:rsidRPr="00EE01BE">
        <w:rPr>
          <w:sz w:val="28"/>
          <w:szCs w:val="28"/>
        </w:rPr>
        <w:t xml:space="preserve">администрации города </w:t>
      </w:r>
      <w:proofErr w:type="spellStart"/>
      <w:r w:rsidRPr="00EE01BE">
        <w:rPr>
          <w:sz w:val="28"/>
          <w:szCs w:val="28"/>
        </w:rPr>
        <w:t>Покачи</w:t>
      </w:r>
      <w:proofErr w:type="spellEnd"/>
      <w:r w:rsidR="00EE01BE">
        <w:rPr>
          <w:sz w:val="28"/>
          <w:szCs w:val="28"/>
        </w:rPr>
        <w:t>,</w:t>
      </w:r>
      <w:r w:rsidR="00EE01BE" w:rsidRPr="00EE01BE">
        <w:rPr>
          <w:sz w:val="28"/>
          <w:szCs w:val="28"/>
        </w:rPr>
        <w:t xml:space="preserve"> на участие в конкурсе</w:t>
      </w:r>
      <w:r w:rsidRPr="00EE01BE">
        <w:rPr>
          <w:sz w:val="28"/>
          <w:szCs w:val="28"/>
        </w:rPr>
        <w:t xml:space="preserve"> </w:t>
      </w:r>
      <w:r w:rsidR="00EE01BE" w:rsidRPr="00EE01BE">
        <w:rPr>
          <w:sz w:val="28"/>
          <w:szCs w:val="28"/>
        </w:rPr>
        <w:t>подали документы два кандидата. Комиссия, рассмотрев документы кандидатов, приняла решение о проведении второго этапа конкурса 03.03.2020 в 10 часов 00 минут.</w:t>
      </w:r>
    </w:p>
    <w:p w:rsidR="00F77426" w:rsidRDefault="00F77426" w:rsidP="00A2161A">
      <w:pPr>
        <w:jc w:val="both"/>
      </w:pPr>
    </w:p>
    <w:sectPr w:rsidR="00F77426" w:rsidSect="00C74D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F360E"/>
    <w:rsid w:val="0029527A"/>
    <w:rsid w:val="002A0D45"/>
    <w:rsid w:val="003A4242"/>
    <w:rsid w:val="00612E09"/>
    <w:rsid w:val="006538B0"/>
    <w:rsid w:val="007C53D8"/>
    <w:rsid w:val="008F360E"/>
    <w:rsid w:val="00A2161A"/>
    <w:rsid w:val="00B2069C"/>
    <w:rsid w:val="00B43399"/>
    <w:rsid w:val="00B61EC5"/>
    <w:rsid w:val="00BC5F97"/>
    <w:rsid w:val="00C0143E"/>
    <w:rsid w:val="00C55B90"/>
    <w:rsid w:val="00C74D47"/>
    <w:rsid w:val="00EE01BE"/>
    <w:rsid w:val="00F77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60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EE01BE"/>
    <w:pPr>
      <w:keepNext/>
      <w:numPr>
        <w:numId w:val="1"/>
      </w:numPr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F360E"/>
    <w:pPr>
      <w:spacing w:after="120"/>
    </w:pPr>
  </w:style>
  <w:style w:type="character" w:customStyle="1" w:styleId="a4">
    <w:name w:val="Основной текст Знак"/>
    <w:link w:val="a3"/>
    <w:rsid w:val="008F360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EE01BE"/>
    <w:rPr>
      <w:rFonts w:ascii="Times New Roman" w:eastAsia="Times New Roman" w:hAnsi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Котлярова Яна Григорьевна</dc:creator>
  <cp:lastModifiedBy>Kadry-10</cp:lastModifiedBy>
  <cp:revision>2</cp:revision>
  <dcterms:created xsi:type="dcterms:W3CDTF">2020-02-14T06:15:00Z</dcterms:created>
  <dcterms:modified xsi:type="dcterms:W3CDTF">2020-02-14T06:15:00Z</dcterms:modified>
</cp:coreProperties>
</file>